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28AE0566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7A7654">
        <w:rPr>
          <w:sz w:val="32"/>
          <w:szCs w:val="32"/>
          <w:lang w:val="de-DE"/>
        </w:rPr>
        <w:t>Die tanzenden Luftballon</w:t>
      </w:r>
      <w:r w:rsidR="00891E7B">
        <w:rPr>
          <w:sz w:val="32"/>
          <w:szCs w:val="32"/>
          <w:lang w:val="de-DE"/>
        </w:rPr>
        <w:t>e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2CBD1A06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13CCD2" w14:textId="61F2BE37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2CE7">
        <w:rPr>
          <w:noProof/>
          <w:sz w:val="28"/>
          <w:szCs w:val="28"/>
          <w:lang w:val="de-DE"/>
        </w:rPr>
        <w:t xml:space="preserve">Was beschreibt das Gesetze von Coloumb? 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44C3850A" w14:textId="77777777" w:rsidR="00891E7B" w:rsidRDefault="00891E7B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9A37E" w14:textId="77777777" w:rsidR="000D3E4B" w:rsidRDefault="000D3E4B" w:rsidP="00DA15D8">
      <w:pPr>
        <w:spacing w:after="0" w:line="240" w:lineRule="auto"/>
      </w:pPr>
      <w:r>
        <w:separator/>
      </w:r>
    </w:p>
  </w:endnote>
  <w:endnote w:type="continuationSeparator" w:id="0">
    <w:p w14:paraId="62EFA853" w14:textId="77777777" w:rsidR="000D3E4B" w:rsidRDefault="000D3E4B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F7B0B" w14:textId="77777777" w:rsidR="000D3E4B" w:rsidRDefault="000D3E4B" w:rsidP="00DA15D8">
      <w:pPr>
        <w:spacing w:after="0" w:line="240" w:lineRule="auto"/>
      </w:pPr>
      <w:r>
        <w:separator/>
      </w:r>
    </w:p>
  </w:footnote>
  <w:footnote w:type="continuationSeparator" w:id="0">
    <w:p w14:paraId="17E8B97D" w14:textId="77777777" w:rsidR="000D3E4B" w:rsidRDefault="000D3E4B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0D3E4B"/>
    <w:rsid w:val="001561E7"/>
    <w:rsid w:val="001E6B4C"/>
    <w:rsid w:val="004362BF"/>
    <w:rsid w:val="00515ABE"/>
    <w:rsid w:val="00633FF4"/>
    <w:rsid w:val="00691835"/>
    <w:rsid w:val="007A7654"/>
    <w:rsid w:val="007C6E3F"/>
    <w:rsid w:val="00891E7B"/>
    <w:rsid w:val="009832AE"/>
    <w:rsid w:val="00A42CE7"/>
    <w:rsid w:val="00A831C5"/>
    <w:rsid w:val="00A95EFD"/>
    <w:rsid w:val="00B855A0"/>
    <w:rsid w:val="00C16D2F"/>
    <w:rsid w:val="00DA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131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19</cp:revision>
  <dcterms:created xsi:type="dcterms:W3CDTF">2023-11-27T19:08:00Z</dcterms:created>
  <dcterms:modified xsi:type="dcterms:W3CDTF">2024-02-26T15:24:00Z</dcterms:modified>
</cp:coreProperties>
</file>